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方正小标宋_GBK" w:eastAsia="方正小标宋_GBK"/>
          <w:sz w:val="28"/>
          <w:szCs w:val="28"/>
          <w:lang w:val="en-US" w:eastAsia="zh-CN"/>
        </w:rPr>
      </w:pPr>
      <w:r>
        <w:rPr>
          <w:rFonts w:hint="eastAsia" w:ascii="方正小标宋_GBK" w:eastAsia="方正小标宋_GBK"/>
          <w:sz w:val="28"/>
          <w:szCs w:val="28"/>
          <w:lang w:val="en-US" w:eastAsia="zh-CN"/>
        </w:rPr>
        <w:t>附件</w:t>
      </w: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kern w:val="0"/>
                <w:sz w:val="24"/>
                <w:szCs w:val="24"/>
                <w:lang w:val="en-US" w:eastAsia="zh-CN" w:bidi="ar"/>
              </w:rPr>
              <w:t>绵阳市公共卫生医疗中心建设项目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pPr>
          </w:p>
          <w:p>
            <w:pPr>
              <w:adjustRightInd w:val="0"/>
              <w:snapToGrid w:val="0"/>
            </w:pPr>
          </w:p>
          <w:p>
            <w:pPr>
              <w:adjustRightInd w:val="0"/>
              <w:snapToGrid w:val="0"/>
            </w:pPr>
          </w:p>
          <w:p>
            <w:pPr>
              <w:adjustRightInd w:val="0"/>
              <w:snapToGrid w:val="0"/>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spacing w:line="360" w:lineRule="auto"/>
              <w:rPr>
                <w:rFonts w:ascii="宋体" w:hAnsi="宋体" w:eastAsia="宋体"/>
                <w:sz w:val="24"/>
                <w:szCs w:val="24"/>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填写该项内容时请勿涉及国家秘密、商业秘密、个人隐私等内容，若本页不够可另附页</w:t>
            </w:r>
            <w:r>
              <w:rPr>
                <w:rFonts w:hint="eastAsia" w:ascii="宋体" w:hAnsi="宋体"/>
                <w:sz w:val="24"/>
                <w:szCs w:val="24"/>
                <w:lang w:eastAsia="zh-CN"/>
              </w:rPr>
              <w:t>）</w:t>
            </w: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四川</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2"/>
        <w:ind w:left="0" w:leftChars="0" w:firstLine="0" w:firstLineChars="0"/>
        <w:rPr>
          <w:rFonts w:hint="default" w:ascii="Times New Roman" w:hAnsi="Times New Roman" w:eastAsia="宋体" w:cs="Times New Roman"/>
          <w:kern w:val="0"/>
          <w:sz w:val="24"/>
          <w:szCs w:val="24"/>
          <w:lang w:val="en-US" w:eastAsia="zh-CN" w:bidi="ar"/>
        </w:rPr>
      </w:pPr>
    </w:p>
    <w:p>
      <w:pPr>
        <w:keepNext w:val="0"/>
        <w:keepLines w:val="0"/>
        <w:pageBreakBefore w:val="0"/>
        <w:kinsoku/>
        <w:wordWrap/>
        <w:overflowPunct/>
        <w:topLinePunct w:val="0"/>
        <w:autoSpaceDE/>
        <w:autoSpaceDN/>
        <w:bidi w:val="0"/>
        <w:adjustRightInd/>
        <w:snapToGrid/>
        <w:ind w:firstLine="420" w:firstLineChars="20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37B9F"/>
    <w:rsid w:val="19D3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2022-05-30T08:10:00Z</dcterms:created>
  <dc:creator>*糖糖*</dc:creator>
  <cp:lastModifiedBy>*糖糖*</cp:lastModifiedBy>
  <dcterms:modified xsi:type="dcterms:W3CDTF">2022-05-30T08:11:11Z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6A5CE0EC0F2F4C10A3DF4F56275F096B</vt:lpwstr>
  </property>
</Properties>
</file>